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版权声明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78" w:leftChars="241" w:right="288" w:rightChars="12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    根据</w:t>
      </w:r>
      <w:r>
        <w:rPr>
          <w:rFonts w:hint="eastAsia"/>
        </w:rPr>
        <w:t>《中华人民共和国著作权法》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投稿作者自向我刊投稿系统投稿日起，视同为</w:t>
      </w:r>
      <w:r>
        <w:rPr>
          <w:rFonts w:hint="eastAsia"/>
        </w:rPr>
        <w:t>同意将该文交由</w:t>
      </w:r>
      <w:r>
        <w:rPr>
          <w:rFonts w:hint="eastAsia"/>
          <w:lang w:val="en-US" w:eastAsia="zh-CN"/>
        </w:rPr>
        <w:t>我刊（</w:t>
      </w:r>
      <w:r>
        <w:rPr>
          <w:rFonts w:hint="eastAsia"/>
        </w:rPr>
        <w:t>《湘南学院学报》</w:t>
      </w:r>
      <w:r>
        <w:rPr>
          <w:rFonts w:hint="eastAsia"/>
          <w:lang w:val="en-US" w:eastAsia="zh-CN"/>
        </w:rPr>
        <w:t>）发表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我刊拥有</w:t>
      </w:r>
      <w:r>
        <w:rPr>
          <w:rFonts w:hint="eastAsia"/>
        </w:rPr>
        <w:t>对该文做文字性修改</w:t>
      </w:r>
      <w:r>
        <w:rPr>
          <w:rFonts w:hint="eastAsia"/>
          <w:lang w:eastAsia="zh-CN"/>
        </w:rPr>
        <w:t>、</w:t>
      </w:r>
      <w:r>
        <w:rPr>
          <w:rFonts w:hint="eastAsia"/>
        </w:rPr>
        <w:t>删节</w:t>
      </w:r>
      <w:r>
        <w:rPr>
          <w:rFonts w:hint="eastAsia"/>
          <w:lang w:val="en-US" w:eastAsia="zh-CN"/>
        </w:rPr>
        <w:t>的权利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投稿作者需</w:t>
      </w:r>
      <w:r>
        <w:rPr>
          <w:rFonts w:hint="eastAsia"/>
        </w:rPr>
        <w:t>保证该论文为其原</w:t>
      </w:r>
      <w:r>
        <w:rPr>
          <w:rFonts w:hint="eastAsia"/>
          <w:lang w:val="en-US" w:eastAsia="zh-CN"/>
        </w:rPr>
        <w:t>著</w:t>
      </w:r>
      <w:r>
        <w:rPr>
          <w:rFonts w:hint="eastAsia"/>
        </w:rPr>
        <w:t>并且不涉及泄密问题。若发生侵权或泄密问题，一切后果由</w:t>
      </w:r>
      <w:r>
        <w:rPr>
          <w:rFonts w:hint="eastAsia"/>
          <w:lang w:val="en-US" w:eastAsia="zh-CN"/>
        </w:rPr>
        <w:t>投稿作者自行</w:t>
      </w:r>
      <w:r>
        <w:rPr>
          <w:rFonts w:hint="eastAsia"/>
        </w:rPr>
        <w:t>承担。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78" w:leftChars="241" w:right="288" w:rightChars="120" w:firstLine="48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投稿作者</w:t>
      </w:r>
      <w:r>
        <w:rPr>
          <w:rFonts w:hint="eastAsia"/>
        </w:rPr>
        <w:t>自愿将其拥有的对论文的汇编权、翻译权、印刷版和电子版的复制权、网络传播权和发行权</w:t>
      </w:r>
      <w:r>
        <w:rPr>
          <w:rFonts w:hint="eastAsia"/>
          <w:lang w:val="en-US" w:eastAsia="zh-CN"/>
        </w:rPr>
        <w:t>等著作</w:t>
      </w:r>
      <w:r>
        <w:rPr>
          <w:rFonts w:hint="eastAsia"/>
        </w:rPr>
        <w:t>版</w:t>
      </w:r>
      <w:r>
        <w:rPr>
          <w:rFonts w:hint="eastAsia"/>
          <w:lang w:val="en-US" w:eastAsia="zh-CN"/>
        </w:rPr>
        <w:t>权</w:t>
      </w:r>
      <w:r>
        <w:rPr>
          <w:rFonts w:hint="eastAsia"/>
        </w:rPr>
        <w:t>转让给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湘南学院学报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编辑部</w:t>
      </w:r>
      <w:r>
        <w:rPr>
          <w:rFonts w:hint="eastAsia"/>
        </w:rPr>
        <w:t>。该论文版权转让期限：</w:t>
      </w:r>
      <w:r>
        <w:rPr>
          <w:rFonts w:hint="eastAsia"/>
          <w:lang w:val="en-US" w:eastAsia="zh-CN"/>
        </w:rPr>
        <w:t>自投稿日起至论文</w:t>
      </w:r>
      <w:r>
        <w:rPr>
          <w:rFonts w:hint="eastAsia"/>
        </w:rPr>
        <w:t>正式出版后第30年的12月31日。适用区域：世界各地。除《中华人民共和国著作权法》第二十二条规定的情况外，</w:t>
      </w:r>
      <w:r>
        <w:rPr>
          <w:rFonts w:hint="eastAsia"/>
          <w:lang w:val="en-US" w:eastAsia="zh-CN"/>
        </w:rPr>
        <w:t>作者</w:t>
      </w:r>
      <w:r>
        <w:rPr>
          <w:rFonts w:hint="eastAsia"/>
        </w:rPr>
        <w:t>不得再许可</w:t>
      </w:r>
      <w:r>
        <w:rPr>
          <w:rFonts w:hint="eastAsia"/>
          <w:lang w:val="en-US" w:eastAsia="zh-CN"/>
        </w:rPr>
        <w:t>其</w:t>
      </w:r>
      <w:r>
        <w:rPr>
          <w:rFonts w:hint="eastAsia"/>
        </w:rPr>
        <w:t>他人以任何形式使用</w:t>
      </w:r>
      <w:r>
        <w:rPr>
          <w:rFonts w:hint="eastAsia"/>
          <w:lang w:val="en-US" w:eastAsia="zh-CN"/>
        </w:rPr>
        <w:t>该版权</w:t>
      </w:r>
      <w:r>
        <w:rPr>
          <w:rFonts w:hint="eastAsia"/>
        </w:rPr>
        <w:t>，但</w:t>
      </w:r>
      <w:r>
        <w:rPr>
          <w:rFonts w:hint="eastAsia"/>
          <w:lang w:val="en-US" w:eastAsia="zh-CN"/>
        </w:rPr>
        <w:t>作者</w:t>
      </w:r>
      <w:r>
        <w:rPr>
          <w:rFonts w:hint="eastAsia"/>
        </w:rPr>
        <w:t>本人可以在其后续的作品中引用（或翻译）该论文中部分内容或将其汇编在</w:t>
      </w:r>
      <w:r>
        <w:rPr>
          <w:rFonts w:hint="eastAsia"/>
          <w:lang w:val="en-US" w:eastAsia="zh-CN"/>
        </w:rPr>
        <w:t>作者</w:t>
      </w:r>
      <w:r>
        <w:rPr>
          <w:rFonts w:hint="eastAsia"/>
        </w:rPr>
        <w:t>非期刊类的文集中。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80F8F"/>
    <w:rsid w:val="43F86CE4"/>
    <w:rsid w:val="66AE41B8"/>
    <w:rsid w:val="679716F7"/>
    <w:rsid w:val="741A2830"/>
    <w:rsid w:val="7E0E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2022-05-30T08:00:00Z</dcterms:created>
  <dc:creator>Administrator</dc:creator>
  <cp:lastModifiedBy>Administrator</cp:lastModifiedBy>
  <dcterms:modified xsi:type="dcterms:W3CDTF">2022-11-02T02:10:53Z</dcterms:modified>
  <dc:title>                                版权声明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